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F" w:rsidRDefault="00023ECF" w:rsidP="00023EC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B0682A" w:rsidRDefault="00B0682A" w:rsidP="00B0682A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B60CA7">
        <w:rPr>
          <w:rFonts w:ascii="Times New Roman" w:hAnsi="Times New Roman" w:cs="Times New Roman"/>
          <w:sz w:val="27"/>
          <w:szCs w:val="27"/>
        </w:rPr>
        <w:t>25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B60CA7">
        <w:rPr>
          <w:rFonts w:ascii="Times New Roman" w:hAnsi="Times New Roman" w:cs="Times New Roman"/>
          <w:sz w:val="27"/>
          <w:szCs w:val="27"/>
        </w:rPr>
        <w:t>1507019:423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Челябинская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Сосновский р-н,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</w:t>
      </w:r>
      <w:r w:rsidR="00B60CA7">
        <w:rPr>
          <w:rFonts w:ascii="Times New Roman" w:hAnsi="Times New Roman" w:cs="Times New Roman"/>
          <w:sz w:val="27"/>
          <w:szCs w:val="27"/>
        </w:rPr>
        <w:t>Молодежная</w:t>
      </w:r>
      <w:proofErr w:type="spellEnd"/>
      <w:r w:rsidR="00B60CA7">
        <w:rPr>
          <w:rFonts w:ascii="Times New Roman" w:hAnsi="Times New Roman" w:cs="Times New Roman"/>
          <w:sz w:val="27"/>
          <w:szCs w:val="27"/>
        </w:rPr>
        <w:t>,  участок 209</w:t>
      </w:r>
      <w:r>
        <w:rPr>
          <w:rFonts w:ascii="Times New Roman" w:hAnsi="Times New Roman" w:cs="Times New Roman"/>
          <w:sz w:val="27"/>
          <w:szCs w:val="27"/>
        </w:rPr>
        <w:t xml:space="preserve">,  разрешенное использование: для </w:t>
      </w:r>
      <w:r w:rsidR="00B60CA7">
        <w:rPr>
          <w:rFonts w:ascii="Times New Roman" w:hAnsi="Times New Roman" w:cs="Times New Roman"/>
          <w:sz w:val="27"/>
          <w:szCs w:val="27"/>
        </w:rPr>
        <w:t>строительства гаража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578B5" w:rsidRDefault="00F578B5" w:rsidP="00F578B5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укционе по продаже права аренды земельного участка.</w:t>
      </w:r>
    </w:p>
    <w:p w:rsidR="00F578B5" w:rsidRDefault="00F578B5" w:rsidP="00F578B5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F578B5" w:rsidRDefault="00F578B5" w:rsidP="00F578B5"/>
    <w:p w:rsidR="00F578B5" w:rsidRDefault="00F578B5" w:rsidP="00F578B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124D44"/>
    <w:rsid w:val="002A73B4"/>
    <w:rsid w:val="005F7F03"/>
    <w:rsid w:val="007C2627"/>
    <w:rsid w:val="00B0682A"/>
    <w:rsid w:val="00B60CA7"/>
    <w:rsid w:val="00D45001"/>
    <w:rsid w:val="00EB619A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 Хисматуллина</dc:creator>
  <cp:keywords/>
  <dc:description/>
  <cp:lastModifiedBy>Альфира Хисматуллина</cp:lastModifiedBy>
  <cp:revision>9</cp:revision>
  <cp:lastPrinted>2015-09-04T07:16:00Z</cp:lastPrinted>
  <dcterms:created xsi:type="dcterms:W3CDTF">2015-08-05T10:40:00Z</dcterms:created>
  <dcterms:modified xsi:type="dcterms:W3CDTF">2015-10-27T06:35:00Z</dcterms:modified>
</cp:coreProperties>
</file>